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DE1" w:rsidRPr="00F9036C" w:rsidRDefault="00793DE1" w:rsidP="00793DE1">
      <w:pPr>
        <w:shd w:val="clear" w:color="auto" w:fill="FFFFFF"/>
        <w:spacing w:before="7" w:line="276" w:lineRule="auto"/>
        <w:ind w:right="19" w:firstLine="708"/>
        <w:jc w:val="both"/>
        <w:rPr>
          <w:b/>
          <w:sz w:val="28"/>
          <w:szCs w:val="28"/>
          <w:lang w:val="kk-KZ"/>
        </w:rPr>
      </w:pPr>
      <w:r w:rsidRPr="00F9036C">
        <w:rPr>
          <w:b/>
          <w:sz w:val="28"/>
          <w:szCs w:val="28"/>
          <w:lang w:val="kk-KZ"/>
        </w:rPr>
        <w:t xml:space="preserve">1.4 Сауда жүйесіндегі табыстылық көрсеткіштерінің есебі </w:t>
      </w:r>
    </w:p>
    <w:p w:rsidR="00793DE1" w:rsidRPr="00A62A33" w:rsidRDefault="00793DE1" w:rsidP="00793DE1">
      <w:pPr>
        <w:shd w:val="clear" w:color="auto" w:fill="FFFFFF"/>
        <w:spacing w:before="7" w:line="276" w:lineRule="auto"/>
        <w:ind w:right="19"/>
        <w:jc w:val="center"/>
        <w:rPr>
          <w:b/>
          <w:sz w:val="28"/>
          <w:szCs w:val="28"/>
          <w:lang w:val="kk-KZ"/>
        </w:rPr>
      </w:pP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A62A33">
        <w:rPr>
          <w:noProof/>
          <w:color w:val="000000"/>
          <w:spacing w:val="-1"/>
          <w:sz w:val="28"/>
          <w:szCs w:val="28"/>
          <w:lang w:val="kk-KZ"/>
        </w:rPr>
        <w:t>Сатылған тауарлардың қайтарылуы, сатудан да, бағадан да жеңілдік жасаудың есебі мына шоттарда жүргізіледі: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sz w:val="28"/>
          <w:szCs w:val="28"/>
          <w:lang w:val="kk-KZ"/>
        </w:rPr>
        <w:t>6020 – «Сатылған өнімді қайтару»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pacing w:val="-1"/>
          <w:sz w:val="28"/>
          <w:szCs w:val="28"/>
          <w:lang w:val="kk-KZ"/>
        </w:rPr>
      </w:pPr>
      <w:r w:rsidRPr="00A62A33">
        <w:rPr>
          <w:sz w:val="28"/>
          <w:szCs w:val="28"/>
          <w:lang w:val="kk-KZ"/>
        </w:rPr>
        <w:t>6030 – «Бағадан және сатудан жеңілдіктер»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1"/>
          <w:sz w:val="28"/>
          <w:szCs w:val="28"/>
          <w:lang w:val="kk-KZ"/>
        </w:rPr>
        <w:t>Осы синтетикалық шоттар бойынша жасалатын есептің ұйымдастырылуын қа</w:t>
      </w:r>
      <w:r w:rsidRPr="00A62A33">
        <w:rPr>
          <w:noProof/>
          <w:color w:val="000000"/>
          <w:spacing w:val="-12"/>
          <w:sz w:val="28"/>
          <w:szCs w:val="28"/>
          <w:lang w:val="kk-KZ"/>
        </w:rPr>
        <w:t>растырып көрейік.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/>
          <w:iCs/>
          <w:noProof/>
          <w:color w:val="000000"/>
          <w:spacing w:val="-3"/>
          <w:sz w:val="28"/>
          <w:szCs w:val="28"/>
          <w:lang w:val="kk-KZ"/>
        </w:rPr>
        <w:t xml:space="preserve">Сатылған тауарлардың қайтарылуының есебі.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>Бұл шот тұтынушыға са</w:t>
      </w:r>
      <w:r w:rsidRPr="00A62A33">
        <w:rPr>
          <w:noProof/>
          <w:color w:val="000000"/>
          <w:spacing w:val="8"/>
          <w:sz w:val="28"/>
          <w:szCs w:val="28"/>
          <w:lang w:val="kk-KZ"/>
        </w:rPr>
        <w:t>тылған тауарлардың қайтарылып берілгендігі жөніндегі ақпараттарды анық</w:t>
      </w:r>
      <w:r w:rsidRPr="00A62A33">
        <w:rPr>
          <w:noProof/>
          <w:color w:val="000000"/>
          <w:spacing w:val="-9"/>
          <w:sz w:val="28"/>
          <w:szCs w:val="28"/>
          <w:lang w:val="kk-KZ"/>
        </w:rPr>
        <w:t>тауға арналған.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-6"/>
          <w:sz w:val="28"/>
          <w:szCs w:val="28"/>
          <w:lang w:val="kk-KZ"/>
        </w:rPr>
        <w:t>Қайтарылатын тауарлардың басты себептері болып: алып-сату бойынша жасалған келі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сім-шарттың тиісті деңгейде орындалмауы; тауардың саны мен сапасының сәйкес келмеуі; шартта көрсетілген ассортименттердің түгел болмауы; запас белшектерінің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түгел еместігі және т.б. жатады. Осы және басқа да жағдайда сатып алушылар 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>келісім шартты орындаудан бас тартып, тауарды иесіне қайтарады. Бұл кезде сатып-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алушы кәсіпорын сатушы ролін, ал сатқан-кәсіпорын сатып алушы ролін атқарады, </w:t>
      </w:r>
      <w:r w:rsidRPr="00A62A33">
        <w:rPr>
          <w:noProof/>
          <w:color w:val="000000"/>
          <w:spacing w:val="1"/>
          <w:sz w:val="28"/>
          <w:szCs w:val="28"/>
          <w:lang w:val="kk-KZ"/>
        </w:rPr>
        <w:t>яғни олардың арасында жаңа міндеттемелер пайда болуы мүмкін.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/>
          <w:noProof/>
          <w:color w:val="000000"/>
          <w:spacing w:val="2"/>
          <w:sz w:val="28"/>
          <w:szCs w:val="28"/>
          <w:lang w:val="kk-KZ"/>
        </w:rPr>
        <w:t>Мысал</w:t>
      </w:r>
      <w:r w:rsidRPr="00A62A33">
        <w:rPr>
          <w:noProof/>
          <w:color w:val="000000"/>
          <w:spacing w:val="2"/>
          <w:sz w:val="28"/>
          <w:szCs w:val="28"/>
          <w:lang w:val="kk-KZ"/>
        </w:rPr>
        <w:t xml:space="preserve">. Көтерме кәсіпорны бөлшек сауда кәсіпорнына 1060000 сомаға 360тауар үлестірген. Қоймадан тауарды алыс-беріс кезінде он тауардың ақауы бар 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 xml:space="preserve">екені анықталған. Сондықтан бөлшек сауда ұйымы мерзімі шықпай түрған </w:t>
      </w:r>
      <w:r w:rsidRPr="00A62A33">
        <w:rPr>
          <w:noProof/>
          <w:color w:val="000000"/>
          <w:spacing w:val="4"/>
          <w:sz w:val="28"/>
          <w:szCs w:val="28"/>
          <w:lang w:val="kk-KZ"/>
        </w:rPr>
        <w:t xml:space="preserve">жағдайда тауарды жабдықтаушының өзіне қайтаруды ұйғарған. Енді біз осы </w:t>
      </w:r>
      <w:r w:rsidRPr="00A62A33">
        <w:rPr>
          <w:noProof/>
          <w:color w:val="000000"/>
          <w:spacing w:val="5"/>
          <w:sz w:val="28"/>
          <w:szCs w:val="28"/>
          <w:lang w:val="kk-KZ"/>
        </w:rPr>
        <w:t>жағдаймен байланысты шоттар корреспонденциясын құрастырамыз.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-1"/>
          <w:sz w:val="28"/>
          <w:szCs w:val="28"/>
          <w:lang w:val="kk-KZ"/>
        </w:rPr>
        <w:t>Тауардын қайтарылуына байланысты салық салынатын айналымның деңгейі де, түзетулерді қажет</w:t>
      </w:r>
      <w:r w:rsidRPr="00A62A33">
        <w:rPr>
          <w:color w:val="000000"/>
          <w:spacing w:val="-2"/>
          <w:sz w:val="28"/>
          <w:szCs w:val="28"/>
          <w:lang w:val="kk-KZ"/>
        </w:rPr>
        <w:t xml:space="preserve"> </w:t>
      </w:r>
      <w:r w:rsidRPr="00A62A33">
        <w:rPr>
          <w:noProof/>
          <w:color w:val="000000"/>
          <w:spacing w:val="-2"/>
          <w:sz w:val="28"/>
          <w:szCs w:val="28"/>
          <w:lang w:val="kk-KZ"/>
        </w:rPr>
        <w:t>етеді, яғни ҚҚС сомасы қайта есептелінеді, қосымша шот-фактураның негізіңде.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/>
          <w:noProof/>
          <w:color w:val="000000"/>
          <w:spacing w:val="10"/>
          <w:sz w:val="28"/>
          <w:szCs w:val="28"/>
          <w:lang w:val="kk-KZ"/>
        </w:rPr>
        <w:t>Сатудан жасалатын жеңілдіктердің есебі</w:t>
      </w:r>
      <w:r w:rsidRPr="00A62A33">
        <w:rPr>
          <w:noProof/>
          <w:color w:val="000000"/>
          <w:spacing w:val="10"/>
          <w:sz w:val="28"/>
          <w:szCs w:val="28"/>
          <w:lang w:val="kk-KZ"/>
        </w:rPr>
        <w:t>.   Қалыптасқан практ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>икалық есеп айырысуда сатудан жасалатын жеңілдіктердің қатарына т</w:t>
      </w:r>
      <w:r w:rsidRPr="00A62A33">
        <w:rPr>
          <w:noProof/>
          <w:color w:val="000000"/>
          <w:spacing w:val="2"/>
          <w:sz w:val="28"/>
          <w:szCs w:val="28"/>
          <w:lang w:val="kk-KZ"/>
        </w:rPr>
        <w:t>үрлері жатады: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pacing w:val="5"/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7"/>
          <w:sz w:val="28"/>
          <w:szCs w:val="28"/>
          <w:lang w:val="kk-KZ"/>
        </w:rPr>
        <w:t>Сату көлемінен жеңілдік</w:t>
      </w:r>
      <w:r w:rsidRPr="00A62A33">
        <w:rPr>
          <w:i/>
          <w:iCs/>
          <w:noProof/>
          <w:color w:val="000000"/>
          <w:spacing w:val="7"/>
          <w:sz w:val="28"/>
          <w:szCs w:val="28"/>
          <w:lang w:val="kk-KZ"/>
        </w:rPr>
        <w:t xml:space="preserve"> -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 xml:space="preserve"> айға, тоқсанға және басқа да мезгіл кезеңіне сату </w:t>
      </w:r>
      <w:r w:rsidRPr="00A62A33">
        <w:rPr>
          <w:noProof/>
          <w:color w:val="000000"/>
          <w:spacing w:val="5"/>
          <w:sz w:val="28"/>
          <w:szCs w:val="28"/>
          <w:lang w:val="kk-KZ"/>
        </w:rPr>
        <w:t xml:space="preserve">көлемінің нәтижесі бойынша сатып алушыға берілетін жеңілдік; 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5"/>
          <w:sz w:val="28"/>
          <w:szCs w:val="28"/>
          <w:lang w:val="kk-KZ"/>
        </w:rPr>
        <w:t>Қолма</w:t>
      </w:r>
      <w:r w:rsidRPr="00A62A33">
        <w:rPr>
          <w:iCs/>
          <w:noProof/>
          <w:color w:val="000000"/>
          <w:spacing w:val="11"/>
          <w:sz w:val="28"/>
          <w:szCs w:val="28"/>
          <w:lang w:val="kk-KZ"/>
        </w:rPr>
        <w:t>-қол төлемі үшін жеңілдік</w:t>
      </w:r>
      <w:r w:rsidRPr="00A62A33">
        <w:rPr>
          <w:i/>
          <w:iCs/>
          <w:noProof/>
          <w:color w:val="000000"/>
          <w:spacing w:val="11"/>
          <w:sz w:val="28"/>
          <w:szCs w:val="28"/>
          <w:lang w:val="kk-KZ"/>
        </w:rPr>
        <w:t xml:space="preserve"> - </w:t>
      </w:r>
      <w:r w:rsidRPr="00A62A33">
        <w:rPr>
          <w:noProof/>
          <w:color w:val="000000"/>
          <w:spacing w:val="11"/>
          <w:sz w:val="28"/>
          <w:szCs w:val="28"/>
          <w:lang w:val="kk-KZ"/>
        </w:rPr>
        <w:t>шотты қолма-қол ақшамен төлеуші с</w:t>
      </w:r>
      <w:r w:rsidRPr="00A62A33">
        <w:rPr>
          <w:noProof/>
          <w:color w:val="000000"/>
          <w:spacing w:val="-9"/>
          <w:sz w:val="28"/>
          <w:szCs w:val="28"/>
          <w:lang w:val="kk-KZ"/>
        </w:rPr>
        <w:t>атып алушыларға береді;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7"/>
          <w:sz w:val="28"/>
          <w:szCs w:val="28"/>
          <w:lang w:val="kk-KZ"/>
        </w:rPr>
        <w:t>«Сконто» жеңілдігі (баға жеңілдігі)-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 xml:space="preserve"> жабдықтаушының шотында </w:t>
      </w:r>
      <w:r w:rsidRPr="00A62A33">
        <w:rPr>
          <w:noProof/>
          <w:color w:val="000000"/>
          <w:sz w:val="28"/>
          <w:szCs w:val="28"/>
          <w:lang w:val="kk-KZ"/>
        </w:rPr>
        <w:t xml:space="preserve">инвойсында) көрсетілген мерзімде немесе контракт мерзімімен салыстырғанда одан 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>ертерек төлеген сатып алушыларға беріледі, ол мәміле құнының 3-5% құ</w:t>
      </w:r>
      <w:r w:rsidRPr="00A62A33">
        <w:rPr>
          <w:noProof/>
          <w:color w:val="000000"/>
          <w:spacing w:val="-17"/>
          <w:sz w:val="28"/>
          <w:szCs w:val="28"/>
          <w:lang w:val="kk-KZ"/>
        </w:rPr>
        <w:t>рауы мүмкін;</w:t>
      </w:r>
    </w:p>
    <w:p w:rsidR="00793DE1" w:rsidRPr="00A62A33" w:rsidRDefault="00793DE1" w:rsidP="00793DE1">
      <w:pPr>
        <w:shd w:val="clear" w:color="auto" w:fill="FFFFFF"/>
        <w:tabs>
          <w:tab w:val="left" w:pos="9355"/>
        </w:tabs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2"/>
          <w:sz w:val="28"/>
          <w:szCs w:val="28"/>
          <w:lang w:val="kk-KZ"/>
        </w:rPr>
        <w:t>Делдалдық (диллерлік) жеңілдік-</w:t>
      </w:r>
      <w:r w:rsidRPr="00A62A33">
        <w:rPr>
          <w:noProof/>
          <w:color w:val="000000"/>
          <w:spacing w:val="2"/>
          <w:sz w:val="28"/>
          <w:szCs w:val="28"/>
          <w:lang w:val="kk-KZ"/>
        </w:rPr>
        <w:t>тауардың сатылуын ұйымдастырушы делдал</w:t>
      </w:r>
      <w:r w:rsidRPr="00A62A33">
        <w:rPr>
          <w:noProof/>
          <w:color w:val="000000"/>
          <w:spacing w:val="1"/>
          <w:sz w:val="28"/>
          <w:szCs w:val="28"/>
          <w:lang w:val="kk-KZ"/>
        </w:rPr>
        <w:t>дарға, агенттерге берілетін жеңілдік;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12"/>
          <w:sz w:val="28"/>
          <w:szCs w:val="28"/>
          <w:lang w:val="kk-KZ"/>
        </w:rPr>
        <w:lastRenderedPageBreak/>
        <w:t>Жабық жеңілдік-</w:t>
      </w:r>
      <w:r w:rsidRPr="00A62A33">
        <w:rPr>
          <w:noProof/>
          <w:color w:val="000000"/>
          <w:spacing w:val="12"/>
          <w:sz w:val="28"/>
          <w:szCs w:val="28"/>
          <w:lang w:val="kk-KZ"/>
        </w:rPr>
        <w:t>тұйықталған (оңашаланған) кәсіпорындарға (эко</w:t>
      </w:r>
      <w:r w:rsidRPr="00A62A33">
        <w:rPr>
          <w:noProof/>
          <w:color w:val="000000"/>
          <w:spacing w:val="2"/>
          <w:sz w:val="28"/>
          <w:szCs w:val="28"/>
          <w:lang w:val="kk-KZ"/>
        </w:rPr>
        <w:t>номикалык бірліктерге) тауарды сатқаны үшін сатылған өнімнің көлемінен бе</w:t>
      </w:r>
      <w:r w:rsidRPr="00A62A33">
        <w:rPr>
          <w:noProof/>
          <w:color w:val="000000"/>
          <w:spacing w:val="-13"/>
          <w:sz w:val="28"/>
          <w:szCs w:val="28"/>
          <w:lang w:val="kk-KZ"/>
        </w:rPr>
        <w:t>рілетін жеңілдік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5"/>
          <w:sz w:val="28"/>
          <w:szCs w:val="28"/>
          <w:lang w:val="kk-KZ"/>
        </w:rPr>
        <w:t>Функционалдық жеңілдік</w:t>
      </w:r>
      <w:r w:rsidRPr="00A62A33">
        <w:rPr>
          <w:i/>
          <w:iCs/>
          <w:noProof/>
          <w:color w:val="000000"/>
          <w:spacing w:val="5"/>
          <w:sz w:val="28"/>
          <w:szCs w:val="28"/>
          <w:lang w:val="kk-KZ"/>
        </w:rPr>
        <w:t xml:space="preserve"> - </w:t>
      </w:r>
      <w:r w:rsidRPr="00A62A33">
        <w:rPr>
          <w:noProof/>
          <w:color w:val="000000"/>
          <w:spacing w:val="5"/>
          <w:sz w:val="28"/>
          <w:szCs w:val="28"/>
          <w:lang w:val="kk-KZ"/>
        </w:rPr>
        <w:t>тауар қозғалысын арттырғаны үшін, тауарды тасымалдағаны үшін, сақтау, корғау, есебін жүргізу т.б. қызметтері үшін сол та</w:t>
      </w:r>
      <w:r w:rsidRPr="00A62A33">
        <w:rPr>
          <w:noProof/>
          <w:color w:val="000000"/>
          <w:spacing w:val="3"/>
          <w:sz w:val="28"/>
          <w:szCs w:val="28"/>
          <w:lang w:val="kk-KZ"/>
        </w:rPr>
        <w:t xml:space="preserve">уарды өндірушілерге (жабдықтаушыларға) берілетін жеңілдік. </w:t>
      </w:r>
      <w:r w:rsidRPr="00A62A33">
        <w:rPr>
          <w:color w:val="000000"/>
          <w:spacing w:val="5"/>
          <w:sz w:val="28"/>
          <w:szCs w:val="28"/>
          <w:lang w:val="kk-KZ"/>
        </w:rPr>
        <w:t xml:space="preserve"> </w:t>
      </w:r>
      <w:r w:rsidRPr="00A62A33">
        <w:rPr>
          <w:noProof/>
          <w:color w:val="000000"/>
          <w:spacing w:val="5"/>
          <w:sz w:val="28"/>
          <w:szCs w:val="28"/>
          <w:lang w:val="kk-KZ"/>
        </w:rPr>
        <w:t>Сатып алушыларға берілетін жеңілдіктердің барлық түрі келісім-шартта көрсетілуі тиіс және ол басқа да құжаттарда көрініс табуы мүмкін (мысалы, есп а</w:t>
      </w:r>
      <w:r w:rsidRPr="00A62A33">
        <w:rPr>
          <w:noProof/>
          <w:color w:val="000000"/>
          <w:spacing w:val="4"/>
          <w:sz w:val="28"/>
          <w:szCs w:val="28"/>
          <w:lang w:val="kk-KZ"/>
        </w:rPr>
        <w:t>йырысу-төлем құжаттарында, протоколда, келісімдерде).</w:t>
      </w:r>
    </w:p>
    <w:p w:rsidR="00793DE1" w:rsidRPr="00A62A33" w:rsidRDefault="00793DE1" w:rsidP="00793DE1">
      <w:pPr>
        <w:shd w:val="clear" w:color="auto" w:fill="FFFFFF"/>
        <w:tabs>
          <w:tab w:val="left" w:pos="9355"/>
        </w:tabs>
        <w:ind w:firstLine="709"/>
        <w:jc w:val="both"/>
        <w:rPr>
          <w:sz w:val="28"/>
          <w:szCs w:val="28"/>
          <w:lang w:val="kk-KZ"/>
        </w:rPr>
      </w:pPr>
      <w:r w:rsidRPr="00A62A33">
        <w:rPr>
          <w:i/>
          <w:noProof/>
          <w:color w:val="000000"/>
          <w:spacing w:val="4"/>
          <w:sz w:val="28"/>
          <w:szCs w:val="28"/>
          <w:lang w:val="kk-KZ"/>
        </w:rPr>
        <w:t>Бағадан жасалатын женілдіктердің есебі</w:t>
      </w:r>
      <w:r w:rsidRPr="00A62A33">
        <w:rPr>
          <w:noProof/>
          <w:color w:val="000000"/>
          <w:spacing w:val="4"/>
          <w:sz w:val="28"/>
          <w:szCs w:val="28"/>
          <w:lang w:val="kk-KZ"/>
        </w:rPr>
        <w:t xml:space="preserve">. Жеңілдіктер дегеніміз </w:t>
      </w:r>
      <w:r w:rsidRPr="00A62A33">
        <w:rPr>
          <w:noProof/>
          <w:color w:val="000000"/>
          <w:spacing w:val="9"/>
          <w:sz w:val="28"/>
          <w:szCs w:val="28"/>
          <w:lang w:val="kk-KZ"/>
        </w:rPr>
        <w:t>-тауар бағасының жалпы, не ұйғарымды бағаға қарағанда төмендетілуі.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7"/>
          <w:sz w:val="28"/>
          <w:szCs w:val="28"/>
          <w:lang w:val="kk-KZ"/>
        </w:rPr>
        <w:t>Жеңілдіктер көтерме әдісімен сатып алғандарға, тұрақты сатып алушыларға және басқа жағдайларда беріледі.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-1"/>
          <w:sz w:val="28"/>
          <w:szCs w:val="28"/>
          <w:lang w:val="kk-KZ"/>
        </w:rPr>
        <w:t xml:space="preserve">Сатып алынатын тауардардың санына байланысты баға жеңілдігі (бонустық шегеру) </w:t>
      </w:r>
      <w:r w:rsidRPr="00A62A33">
        <w:rPr>
          <w:noProof/>
          <w:color w:val="000000"/>
          <w:spacing w:val="-6"/>
          <w:sz w:val="28"/>
          <w:szCs w:val="28"/>
          <w:lang w:val="kk-KZ"/>
        </w:rPr>
        <w:t>тауарды бір жылдық көлемінен көбірек сатып алушыларға беріледі.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-1"/>
          <w:sz w:val="28"/>
          <w:szCs w:val="28"/>
          <w:lang w:val="kk-KZ"/>
        </w:rPr>
        <w:t>Уақытпен байланысты жасалатын жеңілдіктер-</w:t>
      </w:r>
      <w:r w:rsidRPr="00A62A33">
        <w:rPr>
          <w:i/>
          <w:iCs/>
          <w:noProof/>
          <w:color w:val="000000"/>
          <w:spacing w:val="-1"/>
          <w:sz w:val="28"/>
          <w:szCs w:val="28"/>
          <w:lang w:val="kk-KZ"/>
        </w:rPr>
        <w:t xml:space="preserve">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негізінен маусымдық </w:t>
      </w:r>
      <w:r w:rsidRPr="00A62A33">
        <w:rPr>
          <w:noProof/>
          <w:color w:val="000000"/>
          <w:spacing w:val="-6"/>
          <w:sz w:val="28"/>
          <w:szCs w:val="28"/>
          <w:lang w:val="kk-KZ"/>
        </w:rPr>
        <w:t xml:space="preserve">сипатта көпшілік сұранысы бар өнім сауда саласында қолданылатын баға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жеңілдіктері. Тауарларды (қызметтерді) маусымнан басқа уақытта сатып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алушыларға жасалынады.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-9"/>
          <w:sz w:val="28"/>
          <w:szCs w:val="28"/>
          <w:lang w:val="kk-KZ"/>
        </w:rPr>
        <w:t xml:space="preserve">Сандық жеңілдік - </w:t>
      </w:r>
      <w:r w:rsidRPr="00A62A33">
        <w:rPr>
          <w:noProof/>
          <w:color w:val="000000"/>
          <w:spacing w:val="-9"/>
          <w:sz w:val="28"/>
          <w:szCs w:val="28"/>
          <w:lang w:val="kk-KZ"/>
        </w:rPr>
        <w:t xml:space="preserve">тапсырыстың көлеміне және саласыпа (сериялығына) </w:t>
      </w:r>
      <w:r w:rsidRPr="00A62A33">
        <w:rPr>
          <w:bCs/>
          <w:noProof/>
          <w:color w:val="000000"/>
          <w:spacing w:val="-6"/>
          <w:sz w:val="28"/>
          <w:szCs w:val="28"/>
          <w:lang w:val="kk-KZ"/>
        </w:rPr>
        <w:t xml:space="preserve">байланысты </w:t>
      </w:r>
      <w:r w:rsidRPr="00A62A33">
        <w:rPr>
          <w:noProof/>
          <w:color w:val="000000"/>
          <w:spacing w:val="-6"/>
          <w:sz w:val="28"/>
          <w:szCs w:val="28"/>
          <w:lang w:val="kk-KZ"/>
        </w:rPr>
        <w:t>берілетін баға жеңілдігі.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iCs/>
          <w:noProof/>
          <w:color w:val="000000"/>
          <w:spacing w:val="-9"/>
          <w:sz w:val="28"/>
          <w:szCs w:val="28"/>
          <w:lang w:val="kk-KZ"/>
        </w:rPr>
        <w:t>Арнайы жеңілдік</w:t>
      </w:r>
      <w:r w:rsidRPr="00A62A33">
        <w:rPr>
          <w:i/>
          <w:iCs/>
          <w:noProof/>
          <w:color w:val="000000"/>
          <w:spacing w:val="-9"/>
          <w:sz w:val="28"/>
          <w:szCs w:val="28"/>
          <w:lang w:val="kk-KZ"/>
        </w:rPr>
        <w:t xml:space="preserve"> -</w:t>
      </w:r>
      <w:r w:rsidRPr="00A62A33">
        <w:rPr>
          <w:noProof/>
          <w:color w:val="000000"/>
          <w:spacing w:val="-9"/>
          <w:sz w:val="28"/>
          <w:szCs w:val="28"/>
          <w:lang w:val="kk-KZ"/>
        </w:rPr>
        <w:t xml:space="preserve"> белгілі бір жабдықтаушымен көптен бері (тұрақты) </w:t>
      </w:r>
      <w:r w:rsidRPr="00A62A33">
        <w:rPr>
          <w:noProof/>
          <w:color w:val="000000"/>
          <w:spacing w:val="-7"/>
          <w:sz w:val="28"/>
          <w:szCs w:val="28"/>
          <w:lang w:val="kk-KZ"/>
        </w:rPr>
        <w:t xml:space="preserve">байланысы бар және басқа ерекшелік қатынастары үшін сатып алушыларға 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берілетін </w:t>
      </w:r>
      <w:r w:rsidRPr="00A62A33">
        <w:rPr>
          <w:bCs/>
          <w:noProof/>
          <w:color w:val="000000"/>
          <w:spacing w:val="-5"/>
          <w:sz w:val="28"/>
          <w:szCs w:val="28"/>
          <w:lang w:val="kk-KZ"/>
        </w:rPr>
        <w:t>баға</w:t>
      </w:r>
      <w:r w:rsidRPr="00A62A33">
        <w:rPr>
          <w:b/>
          <w:bCs/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>жеңілдігі.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</w:rPr>
      </w:pPr>
      <w:r w:rsidRPr="00A62A33">
        <w:rPr>
          <w:noProof/>
          <w:color w:val="000000"/>
          <w:spacing w:val="8"/>
          <w:sz w:val="28"/>
          <w:szCs w:val="28"/>
          <w:lang w:val="kk-KZ"/>
        </w:rPr>
        <w:t>Егер тауарлардың сапасы төмен болса (нормативтік-техникалық құ</w:t>
      </w:r>
      <w:r w:rsidRPr="00A62A33">
        <w:rPr>
          <w:noProof/>
          <w:color w:val="000000"/>
          <w:sz w:val="28"/>
          <w:szCs w:val="28"/>
          <w:lang w:val="kk-KZ"/>
        </w:rPr>
        <w:t xml:space="preserve">жаттама шегінде) немесе прейскуранттарда (прайстарда) белгіленген </w:t>
      </w:r>
      <w:r w:rsidRPr="00A62A33">
        <w:rPr>
          <w:noProof/>
          <w:color w:val="000000"/>
          <w:spacing w:val="-6"/>
          <w:sz w:val="28"/>
          <w:szCs w:val="28"/>
          <w:lang w:val="kk-KZ"/>
        </w:rPr>
        <w:t xml:space="preserve">талаптарға бағасы сай келмесе, жоғарыдағылардан басқа біршама жеңілдіктер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жасалуы мүмкін. </w:t>
      </w:r>
      <w:r w:rsidRPr="00A62A33">
        <w:rPr>
          <w:noProof/>
          <w:color w:val="000000"/>
          <w:spacing w:val="-1"/>
          <w:sz w:val="28"/>
          <w:szCs w:val="28"/>
        </w:rPr>
        <w:t>Осы аталған себептер бой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ынша</w:t>
      </w:r>
      <w:r w:rsidRPr="00A62A33">
        <w:rPr>
          <w:noProof/>
          <w:color w:val="000000"/>
          <w:spacing w:val="-1"/>
          <w:sz w:val="28"/>
          <w:szCs w:val="28"/>
        </w:rPr>
        <w:t xml:space="preserve"> ж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е</w:t>
      </w:r>
      <w:r w:rsidRPr="00A62A33">
        <w:rPr>
          <w:noProof/>
          <w:color w:val="000000"/>
          <w:spacing w:val="-1"/>
          <w:sz w:val="28"/>
          <w:szCs w:val="28"/>
        </w:rPr>
        <w:t xml:space="preserve">ңілдіктердің келесі </w:t>
      </w:r>
      <w:r w:rsidRPr="00A62A33">
        <w:rPr>
          <w:noProof/>
          <w:color w:val="000000"/>
          <w:spacing w:val="-5"/>
          <w:sz w:val="28"/>
          <w:szCs w:val="28"/>
        </w:rPr>
        <w:t>түрлеріне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A62A33">
        <w:rPr>
          <w:noProof/>
          <w:color w:val="000000"/>
          <w:spacing w:val="-5"/>
          <w:sz w:val="28"/>
          <w:szCs w:val="28"/>
        </w:rPr>
        <w:t xml:space="preserve">жол </w:t>
      </w:r>
      <w:r w:rsidRPr="00A62A33">
        <w:rPr>
          <w:bCs/>
          <w:noProof/>
          <w:color w:val="000000"/>
          <w:spacing w:val="-5"/>
          <w:sz w:val="28"/>
          <w:szCs w:val="28"/>
        </w:rPr>
        <w:t>беріледі:</w:t>
      </w:r>
    </w:p>
    <w:p w:rsidR="00793DE1" w:rsidRPr="00A62A33" w:rsidRDefault="00793DE1" w:rsidP="00793DE1">
      <w:pPr>
        <w:widowControl w:val="0"/>
        <w:numPr>
          <w:ilvl w:val="0"/>
          <w:numId w:val="1"/>
        </w:numPr>
        <w:shd w:val="clear" w:color="auto" w:fill="FFFFFF"/>
        <w:tabs>
          <w:tab w:val="left" w:pos="410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</w:rPr>
      </w:pPr>
      <w:r w:rsidRPr="00A62A33">
        <w:rPr>
          <w:noProof/>
          <w:color w:val="000000"/>
          <w:sz w:val="28"/>
          <w:szCs w:val="28"/>
        </w:rPr>
        <w:t>табиғи факторлардың немесе өндірістегі объективтік жағдайлардың</w:t>
      </w:r>
      <w:r w:rsidRPr="00A62A33">
        <w:rPr>
          <w:noProof/>
          <w:color w:val="000000"/>
          <w:sz w:val="28"/>
          <w:szCs w:val="28"/>
        </w:rPr>
        <w:br/>
      </w:r>
      <w:r w:rsidRPr="00A62A33">
        <w:rPr>
          <w:noProof/>
          <w:color w:val="000000"/>
          <w:spacing w:val="-4"/>
          <w:sz w:val="28"/>
          <w:szCs w:val="28"/>
        </w:rPr>
        <w:t>ы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қ</w:t>
      </w:r>
      <w:r w:rsidRPr="00A62A33">
        <w:rPr>
          <w:noProof/>
          <w:color w:val="000000"/>
          <w:spacing w:val="-4"/>
          <w:sz w:val="28"/>
          <w:szCs w:val="28"/>
        </w:rPr>
        <w:t>палымен жасалған сапа көрсеткіштерінің нормативт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е</w:t>
      </w:r>
      <w:r w:rsidRPr="00A62A33">
        <w:rPr>
          <w:noProof/>
          <w:color w:val="000000"/>
          <w:spacing w:val="-4"/>
          <w:sz w:val="28"/>
          <w:szCs w:val="28"/>
        </w:rPr>
        <w:t>н ауыт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қ</w:t>
      </w:r>
      <w:r w:rsidRPr="00A62A33">
        <w:rPr>
          <w:noProof/>
          <w:color w:val="000000"/>
          <w:spacing w:val="-4"/>
          <w:sz w:val="28"/>
          <w:szCs w:val="28"/>
        </w:rPr>
        <w:t>ығаны үшін;</w:t>
      </w:r>
    </w:p>
    <w:p w:rsidR="00793DE1" w:rsidRPr="00A62A33" w:rsidRDefault="00793DE1" w:rsidP="00793DE1">
      <w:pPr>
        <w:widowControl w:val="0"/>
        <w:numPr>
          <w:ilvl w:val="0"/>
          <w:numId w:val="1"/>
        </w:numPr>
        <w:shd w:val="clear" w:color="auto" w:fill="FFFFFF"/>
        <w:tabs>
          <w:tab w:val="left" w:pos="410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</w:rPr>
      </w:pPr>
      <w:r w:rsidRPr="00A62A33">
        <w:rPr>
          <w:noProof/>
          <w:color w:val="000000"/>
          <w:spacing w:val="-1"/>
          <w:sz w:val="28"/>
          <w:szCs w:val="28"/>
        </w:rPr>
        <w:t>жыл мезгілдері бойынша әртүрлі мөлшерде тұтынатындықтан (суға.</w:t>
      </w:r>
      <w:r w:rsidRPr="00A62A33">
        <w:rPr>
          <w:noProof/>
          <w:color w:val="000000"/>
          <w:spacing w:val="-1"/>
          <w:sz w:val="28"/>
          <w:szCs w:val="28"/>
        </w:rPr>
        <w:br/>
      </w:r>
      <w:r w:rsidRPr="00A62A33">
        <w:rPr>
          <w:noProof/>
          <w:color w:val="000000"/>
          <w:spacing w:val="-4"/>
          <w:sz w:val="28"/>
          <w:szCs w:val="28"/>
        </w:rPr>
        <w:t>жылуға, газға, энергияға) жасалатын маусымдық шег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е</w:t>
      </w:r>
      <w:r w:rsidRPr="00A62A33">
        <w:rPr>
          <w:noProof/>
          <w:color w:val="000000"/>
          <w:spacing w:val="-4"/>
          <w:sz w:val="28"/>
          <w:szCs w:val="28"/>
        </w:rPr>
        <w:t>рімдері (ж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ең</w:t>
      </w:r>
      <w:r w:rsidRPr="00A62A33">
        <w:rPr>
          <w:noProof/>
          <w:color w:val="000000"/>
          <w:spacing w:val="-4"/>
          <w:sz w:val="28"/>
          <w:szCs w:val="28"/>
        </w:rPr>
        <w:t>ілдіктері);</w:t>
      </w:r>
    </w:p>
    <w:p w:rsidR="00793DE1" w:rsidRPr="00A62A33" w:rsidRDefault="00793DE1" w:rsidP="00793DE1">
      <w:pPr>
        <w:widowControl w:val="0"/>
        <w:numPr>
          <w:ilvl w:val="0"/>
          <w:numId w:val="1"/>
        </w:numPr>
        <w:shd w:val="clear" w:color="auto" w:fill="FFFFFF"/>
        <w:tabs>
          <w:tab w:val="left" w:pos="410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</w:rPr>
      </w:pPr>
      <w:r w:rsidRPr="00A62A33">
        <w:rPr>
          <w:noProof/>
          <w:color w:val="000000"/>
          <w:spacing w:val="-1"/>
          <w:sz w:val="28"/>
          <w:szCs w:val="28"/>
        </w:rPr>
        <w:t>сапасы бірінш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і</w:t>
      </w:r>
      <w:r w:rsidRPr="00A62A33">
        <w:rPr>
          <w:noProof/>
          <w:color w:val="000000"/>
          <w:spacing w:val="-1"/>
          <w:sz w:val="28"/>
          <w:szCs w:val="28"/>
        </w:rPr>
        <w:t xml:space="preserve"> категориялы өнімге жасалатын жеңілдіктер;</w:t>
      </w:r>
    </w:p>
    <w:p w:rsidR="00793DE1" w:rsidRPr="00A62A33" w:rsidRDefault="00793DE1" w:rsidP="00793DE1">
      <w:pPr>
        <w:widowControl w:val="0"/>
        <w:numPr>
          <w:ilvl w:val="0"/>
          <w:numId w:val="1"/>
        </w:numPr>
        <w:shd w:val="clear" w:color="auto" w:fill="FFFFFF"/>
        <w:tabs>
          <w:tab w:val="left" w:pos="410"/>
        </w:tabs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</w:rPr>
      </w:pPr>
      <w:r w:rsidRPr="00A62A33">
        <w:rPr>
          <w:noProof/>
          <w:color w:val="000000"/>
          <w:sz w:val="28"/>
          <w:szCs w:val="28"/>
        </w:rPr>
        <w:t xml:space="preserve">белгіленген мерзімде аттестацияланбаған </w:t>
      </w:r>
      <w:r w:rsidRPr="00A62A33">
        <w:rPr>
          <w:noProof/>
          <w:color w:val="000000"/>
          <w:sz w:val="28"/>
          <w:szCs w:val="28"/>
          <w:lang w:val="kk-KZ"/>
        </w:rPr>
        <w:t>н</w:t>
      </w:r>
      <w:r w:rsidRPr="00A62A33">
        <w:rPr>
          <w:noProof/>
          <w:color w:val="000000"/>
          <w:sz w:val="28"/>
          <w:szCs w:val="28"/>
        </w:rPr>
        <w:t>емесе өндірістен алынуға</w:t>
      </w:r>
      <w:r w:rsidRPr="00A62A33">
        <w:rPr>
          <w:noProof/>
          <w:color w:val="000000"/>
          <w:sz w:val="28"/>
          <w:szCs w:val="28"/>
        </w:rPr>
        <w:br/>
      </w:r>
      <w:r w:rsidRPr="00A62A33">
        <w:rPr>
          <w:noProof/>
          <w:color w:val="000000"/>
          <w:spacing w:val="-1"/>
          <w:sz w:val="28"/>
          <w:szCs w:val="28"/>
        </w:rPr>
        <w:t xml:space="preserve">жататын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ө</w:t>
      </w:r>
      <w:r w:rsidRPr="00A62A33">
        <w:rPr>
          <w:noProof/>
          <w:color w:val="000000"/>
          <w:spacing w:val="-1"/>
          <w:sz w:val="28"/>
          <w:szCs w:val="28"/>
        </w:rPr>
        <w:t>німге жасалатын жеңілдіктер.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</w:rPr>
      </w:pPr>
      <w:r w:rsidRPr="00A62A33">
        <w:rPr>
          <w:noProof/>
          <w:color w:val="000000"/>
          <w:spacing w:val="-4"/>
          <w:sz w:val="28"/>
          <w:szCs w:val="28"/>
        </w:rPr>
        <w:t xml:space="preserve">Баға жеңілдіктерінің барлық түрлері сатып алушы кәсіпорыының табысы </w:t>
      </w:r>
      <w:r w:rsidRPr="00A62A33">
        <w:rPr>
          <w:noProof/>
          <w:color w:val="000000"/>
          <w:spacing w:val="-3"/>
          <w:sz w:val="28"/>
          <w:szCs w:val="28"/>
        </w:rPr>
        <w:t>болып табылады және оларға заңды тұлғалардан алынатын табыс салығы салынады.</w:t>
      </w:r>
    </w:p>
    <w:p w:rsidR="00793DE1" w:rsidRPr="00F9036C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sz w:val="28"/>
          <w:szCs w:val="28"/>
          <w:lang w:val="kk-KZ"/>
        </w:rPr>
        <w:t xml:space="preserve">6020 – «Сатылған өнімді қайтару» және 6030 – «Бағадан және сатудан жеңілдіктер»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шоттары активтік, әрі күрделі болып табылады.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 xml:space="preserve">Бұл шоттар </w:t>
      </w:r>
      <w:r w:rsidRPr="00F9036C">
        <w:rPr>
          <w:noProof/>
          <w:color w:val="000000"/>
          <w:spacing w:val="-4"/>
          <w:sz w:val="28"/>
          <w:szCs w:val="28"/>
          <w:lang w:val="kk-KZ"/>
        </w:rPr>
        <w:t>бойынша сатып алушыларға жасалған жеңілдіктердің түрлеріне қарай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4"/>
          <w:sz w:val="28"/>
          <w:szCs w:val="28"/>
          <w:lang w:val="kk-KZ"/>
        </w:rPr>
        <w:t xml:space="preserve">талдау </w:t>
      </w:r>
      <w:r w:rsidRPr="00F9036C">
        <w:rPr>
          <w:noProof/>
          <w:color w:val="000000"/>
          <w:spacing w:val="-5"/>
          <w:sz w:val="28"/>
          <w:szCs w:val="28"/>
          <w:lang w:val="kk-KZ"/>
        </w:rPr>
        <w:t xml:space="preserve">есебі жүргізіледі. Талдау есебі үшін тізімдеме жүргізіледі, ол жыл басынан </w:t>
      </w:r>
      <w:r w:rsidRPr="00F9036C">
        <w:rPr>
          <w:noProof/>
          <w:color w:val="000000"/>
          <w:spacing w:val="5"/>
          <w:sz w:val="28"/>
          <w:szCs w:val="28"/>
          <w:lang w:val="kk-KZ"/>
        </w:rPr>
        <w:lastRenderedPageBreak/>
        <w:t xml:space="preserve">жасалған жеңілдіктердің түрлеріне дебеттік айналымдары бойынша </w:t>
      </w:r>
      <w:r w:rsidRPr="00F9036C">
        <w:rPr>
          <w:noProof/>
          <w:color w:val="000000"/>
          <w:spacing w:val="-1"/>
          <w:sz w:val="28"/>
          <w:szCs w:val="28"/>
          <w:lang w:val="kk-KZ"/>
        </w:rPr>
        <w:t xml:space="preserve">жинақталады.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Бұл </w:t>
      </w:r>
      <w:r w:rsidRPr="00F9036C">
        <w:rPr>
          <w:noProof/>
          <w:color w:val="000000"/>
          <w:spacing w:val="-1"/>
          <w:sz w:val="28"/>
          <w:szCs w:val="28"/>
          <w:lang w:val="kk-KZ"/>
        </w:rPr>
        <w:t>шоттар жыл аяғында жабылады.</w:t>
      </w:r>
    </w:p>
    <w:p w:rsidR="00793DE1" w:rsidRPr="00F9036C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F9036C">
        <w:rPr>
          <w:bCs/>
          <w:noProof/>
          <w:color w:val="000000"/>
          <w:spacing w:val="4"/>
          <w:sz w:val="28"/>
          <w:szCs w:val="28"/>
          <w:lang w:val="kk-KZ"/>
        </w:rPr>
        <w:t xml:space="preserve">Жасалынған </w:t>
      </w:r>
      <w:r w:rsidRPr="00F9036C">
        <w:rPr>
          <w:noProof/>
          <w:color w:val="000000"/>
          <w:spacing w:val="4"/>
          <w:sz w:val="28"/>
          <w:szCs w:val="28"/>
          <w:lang w:val="kk-KZ"/>
        </w:rPr>
        <w:t>баға жеңілдіктері сатып алушылардын жазған шот-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фактураларында көрініс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табуы керек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және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оның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негізінде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 xml:space="preserve">нақты экономикалық </w:t>
      </w:r>
      <w:r w:rsidRPr="00F9036C">
        <w:rPr>
          <w:bCs/>
          <w:noProof/>
          <w:color w:val="000000"/>
          <w:spacing w:val="-4"/>
          <w:sz w:val="28"/>
          <w:szCs w:val="28"/>
          <w:lang w:val="kk-KZ"/>
        </w:rPr>
        <w:t xml:space="preserve">есептесудін есебі </w:t>
      </w:r>
      <w:r w:rsidRPr="00F9036C">
        <w:rPr>
          <w:noProof/>
          <w:color w:val="000000"/>
          <w:spacing w:val="-4"/>
          <w:sz w:val="28"/>
          <w:szCs w:val="28"/>
          <w:lang w:val="kk-KZ"/>
        </w:rPr>
        <w:t>жасалынады.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F9036C">
        <w:rPr>
          <w:noProof/>
          <w:color w:val="000000"/>
          <w:sz w:val="28"/>
          <w:szCs w:val="28"/>
          <w:lang w:val="kk-KZ"/>
        </w:rPr>
        <w:t>Егер де жеңілдік тауарды сату кезінде берілмесе, онда қосымша шот-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>фактураның негізінде берілетін жеңілдікті де, салы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>қ</w:t>
      </w:r>
      <w:r w:rsidRPr="00F9036C">
        <w:rPr>
          <w:noProof/>
          <w:color w:val="000000"/>
          <w:spacing w:val="-3"/>
          <w:sz w:val="28"/>
          <w:szCs w:val="28"/>
          <w:lang w:val="kk-KZ"/>
        </w:rPr>
        <w:t xml:space="preserve"> салынатын айналымнан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>Қ</w:t>
      </w:r>
      <w:r w:rsidRPr="00F9036C">
        <w:rPr>
          <w:noProof/>
          <w:color w:val="000000"/>
          <w:spacing w:val="-5"/>
          <w:sz w:val="28"/>
          <w:szCs w:val="28"/>
          <w:lang w:val="kk-KZ"/>
        </w:rPr>
        <w:t>ҚС мөлшерін де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5"/>
          <w:sz w:val="28"/>
          <w:szCs w:val="28"/>
          <w:lang w:val="kk-KZ"/>
        </w:rPr>
        <w:t>есептеуге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  <w:r w:rsidRPr="00F9036C">
        <w:rPr>
          <w:noProof/>
          <w:color w:val="000000"/>
          <w:spacing w:val="-5"/>
          <w:sz w:val="28"/>
          <w:szCs w:val="28"/>
          <w:lang w:val="kk-KZ"/>
        </w:rPr>
        <w:t>болады.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 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pacing w:val="-4"/>
          <w:sz w:val="28"/>
          <w:szCs w:val="28"/>
          <w:lang w:val="kk-KZ"/>
        </w:rPr>
      </w:pPr>
      <w:r w:rsidRPr="00A62A33">
        <w:rPr>
          <w:noProof/>
          <w:color w:val="000000"/>
          <w:sz w:val="28"/>
          <w:szCs w:val="28"/>
          <w:lang w:val="kk-KZ"/>
        </w:rPr>
        <w:t xml:space="preserve">Тауарларды, жұмыстарды және қызметтерді сатуға байланысты жұмсалған  шығындарды есепке алуға </w:t>
      </w:r>
      <w:r w:rsidRPr="00A62A33">
        <w:rPr>
          <w:sz w:val="28"/>
          <w:szCs w:val="28"/>
          <w:lang w:val="kk-KZ"/>
        </w:rPr>
        <w:t xml:space="preserve">7110 «Өнімдерді өткізу мен қызметтерді көрсету бойынша шығыстар» 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сатумен байланысты шығыстары шоты арналған.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-4"/>
          <w:sz w:val="28"/>
          <w:szCs w:val="28"/>
          <w:lang w:val="kk-KZ"/>
        </w:rPr>
        <w:t xml:space="preserve">Бұл шотта сату бойынша жұмсалған шығыстардың  мынандай түрлері көрініс табады: кәсіпорын қоймаларындағы өнім ыдыстарына және өнімді </w:t>
      </w:r>
      <w:r w:rsidRPr="00A62A33">
        <w:rPr>
          <w:noProof/>
          <w:color w:val="000000"/>
          <w:sz w:val="28"/>
          <w:szCs w:val="28"/>
          <w:lang w:val="kk-KZ"/>
        </w:rPr>
        <w:t xml:space="preserve">байланысты, өнім ыдысқа салынбай және буып-түйілмей босатылуы да </w:t>
      </w:r>
      <w:r w:rsidRPr="00A62A33">
        <w:rPr>
          <w:noProof/>
          <w:color w:val="000000"/>
          <w:spacing w:val="-2"/>
          <w:sz w:val="28"/>
          <w:szCs w:val="28"/>
          <w:lang w:val="kk-KZ"/>
        </w:rPr>
        <w:t xml:space="preserve">мүмкін, немесе қоймаға кірістелген өнімнің өзіндік құнының құрамында </w:t>
      </w:r>
      <w:r w:rsidRPr="00A62A33">
        <w:rPr>
          <w:noProof/>
          <w:color w:val="000000"/>
          <w:spacing w:val="-5"/>
          <w:sz w:val="28"/>
          <w:szCs w:val="28"/>
          <w:lang w:val="kk-KZ"/>
        </w:rPr>
        <w:t xml:space="preserve">ыдыс құнының енгізілуі де мүмкін. Егер өнімді ыдысқа салу өнімді қоймаға </w:t>
      </w:r>
      <w:r w:rsidRPr="00A62A33">
        <w:rPr>
          <w:noProof/>
          <w:color w:val="000000"/>
          <w:spacing w:val="7"/>
          <w:sz w:val="28"/>
          <w:szCs w:val="28"/>
          <w:lang w:val="kk-KZ"/>
        </w:rPr>
        <w:t xml:space="preserve">тапсыруға дейін өндіріс технологиясына сәйкес жүзеге асырылса, </w:t>
      </w:r>
      <w:r w:rsidRPr="00A62A33">
        <w:rPr>
          <w:noProof/>
          <w:color w:val="000000"/>
          <w:spacing w:val="2"/>
          <w:sz w:val="28"/>
          <w:szCs w:val="28"/>
          <w:lang w:val="kk-KZ"/>
        </w:rPr>
        <w:t xml:space="preserve">ыдыстардың құнын өнімнің өндірістік өзіндік құнына енгізеді; өнімді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жөнелтетін станцияға (айлаққа) тасымалдау, оны көлік құралдарына арту 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 xml:space="preserve">бойынша жұмсалатын шығындар; комиссиялық алымдар немесе жасасқан </w:t>
      </w:r>
      <w:r w:rsidRPr="00A62A33">
        <w:rPr>
          <w:noProof/>
          <w:color w:val="000000"/>
          <w:spacing w:val="1"/>
          <w:sz w:val="28"/>
          <w:szCs w:val="28"/>
          <w:lang w:val="kk-KZ"/>
        </w:rPr>
        <w:t xml:space="preserve">шарттар бойынша өткізуші ұйымдарға өнімді өткізгені үшін төленетін </w:t>
      </w:r>
      <w:r w:rsidRPr="00A62A33">
        <w:rPr>
          <w:noProof/>
          <w:color w:val="000000"/>
          <w:spacing w:val="-4"/>
          <w:sz w:val="28"/>
          <w:szCs w:val="28"/>
          <w:lang w:val="kk-KZ"/>
        </w:rPr>
        <w:t>шығындар; өнімді өткізетін жерлерде сақтауға арналған қоймалардың күтіп ұ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сталынуы; сатушылардың және баска қызметкерлердің еңбек ақысы мен </w:t>
      </w:r>
      <w:r w:rsidRPr="00A62A33">
        <w:rPr>
          <w:noProof/>
          <w:color w:val="000000"/>
          <w:spacing w:val="1"/>
          <w:sz w:val="28"/>
          <w:szCs w:val="28"/>
          <w:lang w:val="kk-KZ"/>
        </w:rPr>
        <w:t xml:space="preserve">аударымдары; өнімді сақтау және тасымалдау кезінде болатын табиғи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кемулері; жарнама және өнімді сату үшін жасалған зерттеумен байланысты </w:t>
      </w:r>
      <w:r w:rsidRPr="00A62A33">
        <w:rPr>
          <w:noProof/>
          <w:color w:val="000000"/>
          <w:spacing w:val="4"/>
          <w:sz w:val="28"/>
          <w:szCs w:val="28"/>
          <w:lang w:val="kk-KZ"/>
        </w:rPr>
        <w:t xml:space="preserve">шығындары; өткізушіге және басқа делдалдық ұйымдарға төленетін </w:t>
      </w:r>
      <w:r w:rsidRPr="00A62A33">
        <w:rPr>
          <w:noProof/>
          <w:color w:val="000000"/>
          <w:sz w:val="28"/>
          <w:szCs w:val="28"/>
          <w:lang w:val="kk-KZ"/>
        </w:rPr>
        <w:t xml:space="preserve">комиссиялық алымдар (аударымдар); өнімді сатуға байланысты басқада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>шығындары (өнім сапасын анықтауға жұмсалатын шығындар т.б.) жатады.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-6"/>
          <w:sz w:val="28"/>
          <w:szCs w:val="28"/>
          <w:lang w:val="kk-KZ"/>
        </w:rPr>
        <w:t xml:space="preserve">Сатылатын өнімнің шығындары сатып алушының есебінен өтелетін болса, </w:t>
      </w:r>
      <w:r w:rsidRPr="00A62A33">
        <w:rPr>
          <w:noProof/>
          <w:color w:val="000000"/>
          <w:spacing w:val="-2"/>
          <w:sz w:val="28"/>
          <w:szCs w:val="28"/>
          <w:lang w:val="kk-KZ"/>
        </w:rPr>
        <w:t xml:space="preserve">онда бұндай шығындар 7110 шотта көрсетілмейді, тек қана қосалқы және </w:t>
      </w:r>
      <w:r w:rsidRPr="00A62A33">
        <w:rPr>
          <w:noProof/>
          <w:color w:val="000000"/>
          <w:spacing w:val="-3"/>
          <w:sz w:val="28"/>
          <w:szCs w:val="28"/>
          <w:lang w:val="kk-KZ"/>
        </w:rPr>
        <w:t xml:space="preserve">қызмет көрсететін өндірістер мен шаруашылыктардың қызметтері ретінде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>есепке алынады.</w:t>
      </w:r>
    </w:p>
    <w:p w:rsidR="00793DE1" w:rsidRPr="00A62A33" w:rsidRDefault="00793DE1" w:rsidP="00793DE1">
      <w:pPr>
        <w:shd w:val="clear" w:color="auto" w:fill="FFFFFF"/>
        <w:tabs>
          <w:tab w:val="left" w:pos="9355"/>
        </w:tabs>
        <w:ind w:firstLine="709"/>
        <w:jc w:val="both"/>
        <w:rPr>
          <w:sz w:val="28"/>
          <w:szCs w:val="28"/>
          <w:lang w:val="kk-KZ"/>
        </w:rPr>
      </w:pPr>
      <w:r w:rsidRPr="00A62A33">
        <w:rPr>
          <w:noProof/>
          <w:color w:val="000000"/>
          <w:spacing w:val="1"/>
          <w:sz w:val="28"/>
          <w:szCs w:val="28"/>
          <w:lang w:val="kk-KZ"/>
        </w:rPr>
        <w:t xml:space="preserve">Өнімнің өзіндік құнының калькуляциясын жасағанда сату бойынша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жұмсалған шығындарды тек сатылған өнімнің толық өзіндік құнын және </w:t>
      </w:r>
      <w:r w:rsidRPr="00A62A33">
        <w:rPr>
          <w:noProof/>
          <w:color w:val="000000"/>
          <w:sz w:val="28"/>
          <w:szCs w:val="28"/>
          <w:lang w:val="kk-KZ"/>
        </w:rPr>
        <w:t xml:space="preserve">өнімді, жұмыстарды және қызметтерді сатуға байланысты нәтижелерін </w:t>
      </w:r>
      <w:r w:rsidRPr="00A62A33">
        <w:rPr>
          <w:noProof/>
          <w:color w:val="000000"/>
          <w:spacing w:val="-1"/>
          <w:sz w:val="28"/>
          <w:szCs w:val="28"/>
          <w:lang w:val="kk-KZ"/>
        </w:rPr>
        <w:t xml:space="preserve">(табысты немесе зиянды) есептеп шығарған кезде ғана оған жедел тұрде </w:t>
      </w:r>
      <w:r w:rsidRPr="00A62A33">
        <w:rPr>
          <w:noProof/>
          <w:color w:val="000000"/>
          <w:spacing w:val="-2"/>
          <w:sz w:val="28"/>
          <w:szCs w:val="28"/>
          <w:lang w:val="kk-KZ"/>
        </w:rPr>
        <w:t>назар аударылады.</w:t>
      </w:r>
    </w:p>
    <w:p w:rsidR="00793DE1" w:rsidRPr="00A62A33" w:rsidRDefault="00793DE1" w:rsidP="00793DE1">
      <w:pPr>
        <w:shd w:val="clear" w:color="auto" w:fill="FFFFFF"/>
        <w:ind w:firstLine="709"/>
        <w:jc w:val="both"/>
        <w:rPr>
          <w:noProof/>
          <w:color w:val="000000"/>
          <w:sz w:val="28"/>
          <w:szCs w:val="28"/>
          <w:lang w:val="kk-KZ"/>
        </w:rPr>
      </w:pPr>
      <w:r w:rsidRPr="00A62A33">
        <w:rPr>
          <w:noProof/>
          <w:color w:val="000000"/>
          <w:spacing w:val="-4"/>
          <w:sz w:val="28"/>
          <w:szCs w:val="28"/>
          <w:lang w:val="kk-KZ"/>
        </w:rPr>
        <w:t xml:space="preserve">Өнімді сатуға жұмсалған шығындардың баптары бойынша талдау есебі өнімді сатуға жұмсалған шығындар есебінің тізімдемесінде, яғни кәсіпорын </w:t>
      </w:r>
      <w:r w:rsidRPr="00A62A33">
        <w:rPr>
          <w:noProof/>
          <w:color w:val="000000"/>
          <w:sz w:val="28"/>
          <w:szCs w:val="28"/>
          <w:lang w:val="kk-KZ"/>
        </w:rPr>
        <w:t>бекіткен баптарының номенклатурасы бойынша жүргізеді.</w:t>
      </w:r>
    </w:p>
    <w:p w:rsidR="008F2700" w:rsidRPr="00793DE1" w:rsidRDefault="008F2700">
      <w:pPr>
        <w:rPr>
          <w:lang w:val="kk-KZ"/>
        </w:rPr>
      </w:pPr>
      <w:bookmarkStart w:id="0" w:name="_GoBack"/>
      <w:bookmarkEnd w:id="0"/>
    </w:p>
    <w:sectPr w:rsidR="008F2700" w:rsidRPr="00793D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F805DB8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10A"/>
    <w:rsid w:val="00793DE1"/>
    <w:rsid w:val="008F2700"/>
    <w:rsid w:val="00B5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0BCDD8-7374-48B3-B713-81BFB5A62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1086</Words>
  <Characters>6194</Characters>
  <Application>Microsoft Office Word</Application>
  <DocSecurity>0</DocSecurity>
  <Lines>51</Lines>
  <Paragraphs>14</Paragraphs>
  <ScaleCrop>false</ScaleCrop>
  <Company>SPecialiST RePack</Company>
  <LinksUpToDate>false</LinksUpToDate>
  <CharactersWithSpaces>7266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Гульжан</cp:lastModifiedBy>
  <cp:revision>2</cp:revision>
  <dcterms:created xsi:type="dcterms:W3CDTF">2020-08-29T07:53:00Z</dcterms:created>
  <dcterms:modified xsi:type="dcterms:W3CDTF">2020-08-29T07:53:00Z</dcterms:modified>
</cp:coreProperties>
</file>